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98" w:rsidRPr="00922998" w:rsidRDefault="00922998" w:rsidP="00922998">
      <w:pPr>
        <w:jc w:val="center"/>
        <w:rPr>
          <w:rFonts w:ascii="Tahoma" w:hAnsi="Tahoma" w:cs="Tahoma"/>
          <w:b/>
          <w:color w:val="7F7F7F" w:themeColor="text1" w:themeTint="80"/>
        </w:rPr>
      </w:pPr>
      <w:r w:rsidRPr="00922998">
        <w:rPr>
          <w:rFonts w:ascii="Tahoma" w:hAnsi="Tahoma" w:cs="Tahoma"/>
          <w:b/>
          <w:color w:val="7F7F7F" w:themeColor="text1" w:themeTint="80"/>
        </w:rPr>
        <w:t>MAIL A TRANSMETTRE DEPUIS VOTRE BAL MAIL A :</w:t>
      </w:r>
    </w:p>
    <w:p w:rsidR="00B43D40" w:rsidRPr="00922998" w:rsidRDefault="00922998" w:rsidP="00922998">
      <w:pPr>
        <w:jc w:val="center"/>
        <w:rPr>
          <w:rFonts w:ascii="Tahoma" w:hAnsi="Tahoma" w:cs="Tahoma"/>
          <w:b/>
          <w:color w:val="7F7F7F" w:themeColor="text1" w:themeTint="80"/>
        </w:rPr>
      </w:pPr>
      <w:hyperlink r:id="rId6" w:history="1">
        <w:r w:rsidRPr="00922998">
          <w:rPr>
            <w:rStyle w:val="Lienhypertexte"/>
            <w:rFonts w:ascii="Tahoma" w:hAnsi="Tahoma" w:cs="Tahoma"/>
            <w:b/>
          </w:rPr>
          <w:t>serviceclient.ccemb@orange-ftgroup.com</w:t>
        </w:r>
      </w:hyperlink>
    </w:p>
    <w:p w:rsidR="00922998" w:rsidRPr="00922998" w:rsidRDefault="00922998">
      <w:pPr>
        <w:rPr>
          <w:rFonts w:ascii="Tahoma" w:hAnsi="Tahoma" w:cs="Tahoma"/>
          <w:color w:val="7F7F7F" w:themeColor="text1" w:themeTint="80"/>
        </w:rPr>
      </w:pPr>
    </w:p>
    <w:p w:rsidR="00176DEB" w:rsidRPr="00130046" w:rsidRDefault="00176DEB" w:rsidP="00176DEB">
      <w:pPr>
        <w:rPr>
          <w:rFonts w:ascii="Tahoma" w:hAnsi="Tahoma" w:cs="Tahoma"/>
          <w:color w:val="7F7F7F" w:themeColor="text1" w:themeTint="80"/>
          <w:u w:val="single"/>
        </w:rPr>
      </w:pPr>
      <w:r w:rsidRPr="00130046">
        <w:rPr>
          <w:rFonts w:ascii="Tahoma" w:hAnsi="Tahoma" w:cs="Tahoma"/>
          <w:color w:val="7F7F7F" w:themeColor="text1" w:themeTint="80"/>
          <w:u w:val="single"/>
        </w:rPr>
        <w:t>Coordonnés abonné :</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 xml:space="preserve">Compte client : </w:t>
      </w:r>
      <w:r w:rsidRPr="00130046">
        <w:rPr>
          <w:rFonts w:ascii="Tahoma" w:hAnsi="Tahoma" w:cs="Tahoma"/>
          <w:color w:val="7F7F7F" w:themeColor="text1" w:themeTint="80"/>
          <w:highlight w:val="yellow"/>
        </w:rPr>
        <w:t>XXXXXXXX</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 xml:space="preserve">N° ligne : </w:t>
      </w:r>
      <w:r w:rsidRPr="00130046">
        <w:rPr>
          <w:rFonts w:ascii="Tahoma" w:hAnsi="Tahoma" w:cs="Tahoma"/>
          <w:color w:val="7F7F7F" w:themeColor="text1" w:themeTint="80"/>
          <w:highlight w:val="yellow"/>
        </w:rPr>
        <w:t>06XXXXXXXX</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 xml:space="preserve">Référence Facture : </w:t>
      </w:r>
      <w:r w:rsidRPr="00130046">
        <w:rPr>
          <w:rFonts w:ascii="Tahoma" w:hAnsi="Tahoma" w:cs="Tahoma"/>
          <w:color w:val="7F7F7F" w:themeColor="text1" w:themeTint="80"/>
          <w:highlight w:val="yellow"/>
        </w:rPr>
        <w:t>XXXXXXXX</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 xml:space="preserve">Montant facturer 3G depuis International : </w:t>
      </w:r>
      <w:r w:rsidRPr="00130046">
        <w:rPr>
          <w:rFonts w:ascii="Tahoma" w:hAnsi="Tahoma" w:cs="Tahoma"/>
          <w:color w:val="7F7F7F" w:themeColor="text1" w:themeTint="80"/>
          <w:highlight w:val="yellow"/>
        </w:rPr>
        <w:t>158,82 € HT</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 </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highlight w:val="yellow"/>
        </w:rPr>
        <w:t>Le 30 septembre 2011</w:t>
      </w:r>
      <w:r w:rsidRPr="00130046">
        <w:rPr>
          <w:rFonts w:ascii="Tahoma" w:hAnsi="Tahoma" w:cs="Tahoma"/>
          <w:color w:val="7F7F7F" w:themeColor="text1" w:themeTint="80"/>
        </w:rPr>
        <w:t> </w:t>
      </w:r>
    </w:p>
    <w:p w:rsidR="00176DEB" w:rsidRPr="00130046" w:rsidRDefault="00176DEB" w:rsidP="00176DEB">
      <w:pPr>
        <w:rPr>
          <w:rFonts w:ascii="Tahoma" w:hAnsi="Tahoma" w:cs="Tahoma"/>
          <w:color w:val="7F7F7F" w:themeColor="text1" w:themeTint="80"/>
        </w:rPr>
      </w:pPr>
      <w:r w:rsidRPr="00130046">
        <w:rPr>
          <w:rFonts w:ascii="Tahoma" w:hAnsi="Tahoma" w:cs="Tahoma"/>
          <w:color w:val="7F7F7F" w:themeColor="text1" w:themeTint="80"/>
        </w:rPr>
        <w:t>Madame, Monsieur,</w:t>
      </w:r>
    </w:p>
    <w:p w:rsidR="00176DEB" w:rsidRPr="00130046" w:rsidRDefault="00176DEB" w:rsidP="00176DEB">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rPr>
        <w:t>Nous sommes surpris de constater le montant très élevé de la dernière  facture citée en référence.</w:t>
      </w:r>
    </w:p>
    <w:p w:rsidR="00176DEB" w:rsidRDefault="00176DEB" w:rsidP="00176DEB">
      <w:pPr>
        <w:rPr>
          <w:rFonts w:ascii="Tahoma" w:hAnsi="Tahoma" w:cs="Tahoma"/>
          <w:color w:val="7F7F7F" w:themeColor="text1" w:themeTint="80"/>
        </w:rPr>
      </w:pPr>
      <w:r w:rsidRPr="00130046">
        <w:rPr>
          <w:rFonts w:ascii="Tahoma" w:hAnsi="Tahoma" w:cs="Tahoma"/>
          <w:color w:val="7F7F7F" w:themeColor="text1" w:themeTint="80"/>
        </w:rPr>
        <w:t xml:space="preserve">En effet la consommation de la ligne </w:t>
      </w:r>
      <w:r w:rsidRPr="00130046">
        <w:rPr>
          <w:rFonts w:ascii="Tahoma" w:hAnsi="Tahoma" w:cs="Tahoma"/>
          <w:color w:val="7F7F7F" w:themeColor="text1" w:themeTint="80"/>
          <w:highlight w:val="yellow"/>
        </w:rPr>
        <w:t>N° XXXXXXXXXX</w:t>
      </w:r>
      <w:r w:rsidRPr="00130046">
        <w:rPr>
          <w:rFonts w:ascii="Tahoma" w:hAnsi="Tahoma" w:cs="Tahoma"/>
          <w:color w:val="7F7F7F" w:themeColor="text1" w:themeTint="80"/>
        </w:rPr>
        <w:t xml:space="preserve"> qui a été utilisée à l’étranger du </w:t>
      </w:r>
      <w:r w:rsidRPr="00130046">
        <w:rPr>
          <w:rFonts w:ascii="Tahoma" w:hAnsi="Tahoma" w:cs="Tahoma"/>
          <w:color w:val="7F7F7F" w:themeColor="text1" w:themeTint="80"/>
          <w:highlight w:val="yellow"/>
        </w:rPr>
        <w:t>18 août 2011 au 25 août 2011</w:t>
      </w:r>
      <w:r w:rsidRPr="00130046">
        <w:rPr>
          <w:rFonts w:ascii="Tahoma" w:hAnsi="Tahoma" w:cs="Tahoma"/>
          <w:color w:val="7F7F7F" w:themeColor="text1" w:themeTint="80"/>
        </w:rPr>
        <w:t xml:space="preserve">période  que vous estimez en dehors des forfaits pour un montant hors taxe de </w:t>
      </w:r>
      <w:r w:rsidRPr="00130046">
        <w:rPr>
          <w:rFonts w:ascii="Tahoma" w:hAnsi="Tahoma" w:cs="Tahoma"/>
          <w:color w:val="7F7F7F" w:themeColor="text1" w:themeTint="80"/>
          <w:highlight w:val="yellow"/>
        </w:rPr>
        <w:t>158.82 € HT</w:t>
      </w:r>
      <w:r w:rsidRPr="00130046">
        <w:rPr>
          <w:rFonts w:ascii="Tahoma" w:hAnsi="Tahoma" w:cs="Tahoma"/>
          <w:color w:val="7F7F7F" w:themeColor="text1" w:themeTint="80"/>
        </w:rPr>
        <w:t xml:space="preserve"> sur la partie 3G depuis l’international.</w:t>
      </w:r>
    </w:p>
    <w:p w:rsidR="00130046" w:rsidRPr="00130046" w:rsidRDefault="00130046" w:rsidP="00176DEB">
      <w:pPr>
        <w:rPr>
          <w:rFonts w:ascii="Tahoma" w:hAnsi="Tahoma" w:cs="Tahoma"/>
          <w:color w:val="7F7F7F" w:themeColor="text1" w:themeTint="80"/>
        </w:rPr>
      </w:pPr>
    </w:p>
    <w:p w:rsidR="00130046" w:rsidRDefault="00176DEB" w:rsidP="00130046">
      <w:pPr>
        <w:rPr>
          <w:rFonts w:ascii="Tahoma" w:hAnsi="Tahoma" w:cs="Tahoma"/>
          <w:color w:val="7F7F7F" w:themeColor="text1" w:themeTint="80"/>
        </w:rPr>
      </w:pPr>
      <w:r w:rsidRPr="00130046">
        <w:rPr>
          <w:rFonts w:ascii="Tahoma" w:hAnsi="Tahoma" w:cs="Tahoma"/>
          <w:color w:val="7F7F7F" w:themeColor="text1" w:themeTint="80"/>
        </w:rPr>
        <w:t>Nous avons été induit en erreur par la mention "Mode international offert" apparaissant chaque mois sur vos factures et nous n'avons jamais été alertés (Orange, SMS, Email) sur la consommation en cours et le montant qui était en train d'être facturé ce qui explique cette situation.</w:t>
      </w:r>
    </w:p>
    <w:p w:rsidR="00176DEB" w:rsidRDefault="00176DEB" w:rsidP="00130046">
      <w:pPr>
        <w:rPr>
          <w:rFonts w:ascii="Tahoma" w:hAnsi="Tahoma" w:cs="Tahoma"/>
          <w:color w:val="7F7F7F" w:themeColor="text1" w:themeTint="80"/>
        </w:rPr>
      </w:pPr>
      <w:r w:rsidRPr="00130046">
        <w:rPr>
          <w:rFonts w:ascii="Tahoma" w:hAnsi="Tahoma" w:cs="Tahoma"/>
          <w:color w:val="7F7F7F" w:themeColor="text1" w:themeTint="80"/>
        </w:rPr>
        <w:br/>
        <w:t>Notre bonne foi ne pouvant être mise en cause, nous comptons sur votre compréhension et votre honnêteté pour réparer cette surfacturation.</w:t>
      </w:r>
    </w:p>
    <w:p w:rsidR="00130046" w:rsidRPr="00130046" w:rsidRDefault="00130046" w:rsidP="00130046">
      <w:pPr>
        <w:rPr>
          <w:rFonts w:ascii="Tahoma" w:hAnsi="Tahoma" w:cs="Tahoma"/>
          <w:color w:val="7F7F7F" w:themeColor="text1" w:themeTint="80"/>
        </w:rPr>
      </w:pPr>
    </w:p>
    <w:p w:rsidR="00176DEB" w:rsidRDefault="00176DEB" w:rsidP="00130046">
      <w:pPr>
        <w:rPr>
          <w:rFonts w:ascii="Tahoma" w:hAnsi="Tahoma" w:cs="Tahoma"/>
          <w:color w:val="7F7F7F" w:themeColor="text1" w:themeTint="80"/>
        </w:rPr>
      </w:pPr>
      <w:r w:rsidRPr="00130046">
        <w:rPr>
          <w:rFonts w:ascii="Tahoma" w:hAnsi="Tahoma" w:cs="Tahoma"/>
          <w:color w:val="7F7F7F" w:themeColor="text1" w:themeTint="80"/>
        </w:rPr>
        <w:t>Dans l’attente de votre réponse, veuillez agréer Madame, Monsieur, l'expression de nos salutations distinguées</w:t>
      </w:r>
    </w:p>
    <w:p w:rsidR="00130046" w:rsidRPr="00130046" w:rsidRDefault="00130046" w:rsidP="00130046">
      <w:pPr>
        <w:rPr>
          <w:rFonts w:ascii="Tahoma" w:hAnsi="Tahoma" w:cs="Tahoma"/>
          <w:color w:val="7F7F7F" w:themeColor="text1" w:themeTint="80"/>
        </w:rPr>
      </w:pPr>
    </w:p>
    <w:p w:rsidR="00130046" w:rsidRPr="00130046" w:rsidRDefault="00176DEB" w:rsidP="00130046">
      <w:pPr>
        <w:rPr>
          <w:rFonts w:ascii="Tahoma" w:hAnsi="Tahoma" w:cs="Tahoma"/>
          <w:color w:val="7F7F7F" w:themeColor="text1" w:themeTint="80"/>
          <w:highlight w:val="yellow"/>
        </w:rPr>
      </w:pPr>
      <w:r w:rsidRPr="00130046">
        <w:rPr>
          <w:rFonts w:ascii="Tahoma" w:hAnsi="Tahoma" w:cs="Tahoma"/>
          <w:color w:val="7F7F7F" w:themeColor="text1" w:themeTint="80"/>
          <w:highlight w:val="yellow"/>
        </w:rPr>
        <w:t>Prénom NOM</w:t>
      </w:r>
      <w:r w:rsidRPr="00130046">
        <w:rPr>
          <w:rFonts w:ascii="Tahoma" w:hAnsi="Tahoma" w:cs="Tahoma"/>
          <w:color w:val="7F7F7F" w:themeColor="text1" w:themeTint="80"/>
        </w:rPr>
        <w:br/>
      </w:r>
      <w:r w:rsidR="00130046" w:rsidRPr="00130046">
        <w:rPr>
          <w:rFonts w:ascii="Tahoma" w:hAnsi="Tahoma" w:cs="Tahoma"/>
          <w:color w:val="7F7F7F" w:themeColor="text1" w:themeTint="80"/>
          <w:highlight w:val="yellow"/>
        </w:rPr>
        <w:t>FONCTION</w:t>
      </w:r>
    </w:p>
    <w:p w:rsidR="00922998" w:rsidRDefault="00176DEB" w:rsidP="00176DEB">
      <w:pPr>
        <w:spacing w:before="100" w:beforeAutospacing="1" w:after="100" w:afterAutospacing="1"/>
        <w:rPr>
          <w:rFonts w:ascii="Tahoma" w:hAnsi="Tahoma" w:cs="Tahoma"/>
          <w:color w:val="7F7F7F" w:themeColor="text1" w:themeTint="80"/>
          <w:highlight w:val="yellow"/>
        </w:rPr>
      </w:pPr>
      <w:r w:rsidRPr="00130046">
        <w:rPr>
          <w:rFonts w:ascii="Tahoma" w:hAnsi="Tahoma" w:cs="Tahoma"/>
          <w:color w:val="7F7F7F" w:themeColor="text1" w:themeTint="80"/>
          <w:highlight w:val="yellow"/>
        </w:rPr>
        <w:t>SOCIETE</w:t>
      </w:r>
    </w:p>
    <w:p w:rsidR="00176DEB" w:rsidRPr="00130046" w:rsidRDefault="00176DEB" w:rsidP="00176DEB">
      <w:pPr>
        <w:spacing w:before="100" w:beforeAutospacing="1" w:after="100" w:afterAutospacing="1"/>
        <w:rPr>
          <w:rFonts w:ascii="Tahoma" w:hAnsi="Tahoma" w:cs="Tahoma"/>
          <w:color w:val="7F7F7F" w:themeColor="text1" w:themeTint="80"/>
          <w:highlight w:val="yellow"/>
        </w:rPr>
      </w:pPr>
      <w:r w:rsidRPr="00130046">
        <w:rPr>
          <w:rFonts w:ascii="Tahoma" w:hAnsi="Tahoma" w:cs="Tahoma"/>
          <w:color w:val="7F7F7F" w:themeColor="text1" w:themeTint="80"/>
          <w:highlight w:val="yellow"/>
        </w:rPr>
        <w:t>ADRESSE</w:t>
      </w:r>
      <w:r w:rsidR="00922998">
        <w:rPr>
          <w:rFonts w:ascii="Tahoma" w:hAnsi="Tahoma" w:cs="Tahoma"/>
          <w:color w:val="7F7F7F" w:themeColor="text1" w:themeTint="80"/>
          <w:highlight w:val="yellow"/>
        </w:rPr>
        <w:t xml:space="preserve"> </w:t>
      </w:r>
      <w:r w:rsidRPr="00130046">
        <w:rPr>
          <w:rFonts w:ascii="Tahoma" w:hAnsi="Tahoma" w:cs="Tahoma"/>
          <w:color w:val="7F7F7F" w:themeColor="text1" w:themeTint="80"/>
          <w:highlight w:val="yellow"/>
        </w:rPr>
        <w:t>CP VILLE</w:t>
      </w:r>
    </w:p>
    <w:p w:rsidR="00176DEB" w:rsidRPr="00130046" w:rsidRDefault="00176DEB" w:rsidP="00130046">
      <w:pPr>
        <w:spacing w:before="100" w:beforeAutospacing="1" w:after="100" w:afterAutospacing="1"/>
        <w:rPr>
          <w:rFonts w:ascii="Tahoma" w:hAnsi="Tahoma" w:cs="Tahoma"/>
          <w:color w:val="7F7F7F" w:themeColor="text1" w:themeTint="80"/>
        </w:rPr>
      </w:pPr>
      <w:r w:rsidRPr="00130046">
        <w:rPr>
          <w:rFonts w:ascii="Tahoma" w:hAnsi="Tahoma" w:cs="Tahoma"/>
          <w:color w:val="7F7F7F" w:themeColor="text1" w:themeTint="80"/>
          <w:highlight w:val="yellow"/>
        </w:rPr>
        <w:t>TELEPHONE</w:t>
      </w:r>
    </w:p>
    <w:sectPr w:rsidR="00176DEB" w:rsidRPr="00130046" w:rsidSect="00B43D4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CF2" w:rsidRDefault="000E5CF2" w:rsidP="00176DEB">
      <w:r>
        <w:separator/>
      </w:r>
    </w:p>
  </w:endnote>
  <w:endnote w:type="continuationSeparator" w:id="0">
    <w:p w:rsidR="000E5CF2" w:rsidRDefault="000E5CF2" w:rsidP="00176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CF2" w:rsidRDefault="000E5CF2" w:rsidP="00176DEB">
      <w:r>
        <w:separator/>
      </w:r>
    </w:p>
  </w:footnote>
  <w:footnote w:type="continuationSeparator" w:id="0">
    <w:p w:rsidR="000E5CF2" w:rsidRDefault="000E5CF2" w:rsidP="00176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EB" w:rsidRPr="00176DEB" w:rsidRDefault="00176DEB" w:rsidP="00176DEB">
    <w:pPr>
      <w:pStyle w:val="En-tte"/>
      <w:rPr>
        <w:rFonts w:ascii="Tahoma" w:hAnsi="Tahoma" w:cs="Tahoma"/>
        <w:b/>
        <w:color w:val="7F7F7F" w:themeColor="text1" w:themeTint="80"/>
        <w:sz w:val="36"/>
        <w:szCs w:val="36"/>
      </w:rPr>
    </w:pPr>
    <w:r w:rsidRPr="00176DEB">
      <w:rPr>
        <w:rFonts w:ascii="Tahoma" w:hAnsi="Tahoma" w:cs="Tahoma"/>
        <w:b/>
        <w:noProof/>
        <w:color w:val="7F7F7F" w:themeColor="text1" w:themeTint="80"/>
        <w:sz w:val="36"/>
        <w:szCs w:val="36"/>
      </w:rPr>
      <w:drawing>
        <wp:anchor distT="0" distB="0" distL="114300" distR="114300" simplePos="0" relativeHeight="251659264" behindDoc="1" locked="0" layoutInCell="1" allowOverlap="1">
          <wp:simplePos x="0" y="0"/>
          <wp:positionH relativeFrom="column">
            <wp:posOffset>1500146</wp:posOffset>
          </wp:positionH>
          <wp:positionV relativeFrom="paragraph">
            <wp:posOffset>-35512</wp:posOffset>
          </wp:positionV>
          <wp:extent cx="1573757" cy="334705"/>
          <wp:effectExtent l="19050" t="0" r="7393" b="0"/>
          <wp:wrapNone/>
          <wp:docPr id="5" name="Image 0" descr="telecoms-violet+baseline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coms-violet+baseline Document.jpg"/>
                  <pic:cNvPicPr/>
                </pic:nvPicPr>
                <pic:blipFill>
                  <a:blip r:embed="rId1" cstate="print"/>
                  <a:srcRect b="30836"/>
                  <a:stretch>
                    <a:fillRect/>
                  </a:stretch>
                </pic:blipFill>
                <pic:spPr>
                  <a:xfrm>
                    <a:off x="0" y="0"/>
                    <a:ext cx="1573757" cy="334705"/>
                  </a:xfrm>
                  <a:prstGeom prst="rect">
                    <a:avLst/>
                  </a:prstGeom>
                </pic:spPr>
              </pic:pic>
            </a:graphicData>
          </a:graphic>
        </wp:anchor>
      </w:drawing>
    </w:r>
    <w:r w:rsidRPr="00176DEB">
      <w:rPr>
        <w:rFonts w:ascii="Tahoma" w:hAnsi="Tahoma" w:cs="Tahoma"/>
        <w:b/>
        <w:color w:val="7F7F7F" w:themeColor="text1" w:themeTint="80"/>
        <w:sz w:val="36"/>
        <w:szCs w:val="36"/>
      </w:rPr>
      <w:t>PROCEDURE</w:t>
    </w:r>
  </w:p>
  <w:p w:rsidR="00176DEB" w:rsidRDefault="00176DEB" w:rsidP="00176DEB">
    <w:pPr>
      <w:pStyle w:val="En-tte"/>
      <w:jc w:val="center"/>
      <w:rPr>
        <w:rFonts w:ascii="Tahoma" w:hAnsi="Tahoma" w:cs="Tahoma"/>
        <w:b/>
        <w:color w:val="7F7F7F" w:themeColor="text1" w:themeTint="80"/>
        <w:u w:val="single"/>
      </w:rPr>
    </w:pPr>
  </w:p>
  <w:p w:rsidR="00176DEB" w:rsidRPr="00176DEB" w:rsidRDefault="00176DEB" w:rsidP="00176DEB">
    <w:pPr>
      <w:pStyle w:val="En-tte"/>
      <w:jc w:val="center"/>
      <w:rPr>
        <w:rFonts w:ascii="Tahoma" w:hAnsi="Tahoma" w:cs="Tahoma"/>
        <w:b/>
        <w:color w:val="7F7F7F" w:themeColor="text1" w:themeTint="80"/>
        <w:u w:val="single"/>
      </w:rPr>
    </w:pPr>
    <w:r w:rsidRPr="00176DEB">
      <w:rPr>
        <w:rFonts w:ascii="Tahoma" w:hAnsi="Tahoma" w:cs="Tahoma"/>
        <w:b/>
        <w:color w:val="7F7F7F" w:themeColor="text1" w:themeTint="80"/>
        <w:u w:val="single"/>
      </w:rPr>
      <w:t>Réclamation « 3G DEPUIS I</w:t>
    </w:r>
    <w:r>
      <w:rPr>
        <w:rFonts w:ascii="Tahoma" w:hAnsi="Tahoma" w:cs="Tahoma"/>
        <w:b/>
        <w:color w:val="7F7F7F" w:themeColor="text1" w:themeTint="80"/>
        <w:u w:val="single"/>
      </w:rPr>
      <w:t>NTERNATIONAL</w:t>
    </w:r>
    <w:r w:rsidRPr="00176DEB">
      <w:rPr>
        <w:rFonts w:ascii="Tahoma" w:hAnsi="Tahoma" w:cs="Tahoma"/>
        <w:b/>
        <w:color w:val="7F7F7F" w:themeColor="text1" w:themeTint="80"/>
        <w:u w:val="single"/>
      </w:rPr>
      <w:t> »</w:t>
    </w:r>
    <w:r>
      <w:rPr>
        <w:rFonts w:ascii="Tahoma" w:hAnsi="Tahoma" w:cs="Tahoma"/>
        <w:b/>
        <w:color w:val="7F7F7F" w:themeColor="text1" w:themeTint="80"/>
        <w:u w:val="single"/>
      </w:rPr>
      <w:t xml:space="preserve"> Orange Business Services</w:t>
    </w:r>
  </w:p>
  <w:p w:rsidR="00176DEB" w:rsidRDefault="00176DE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76DEB"/>
    <w:rsid w:val="000E5CF2"/>
    <w:rsid w:val="00130046"/>
    <w:rsid w:val="00176DEB"/>
    <w:rsid w:val="009123EB"/>
    <w:rsid w:val="009174A3"/>
    <w:rsid w:val="00922998"/>
    <w:rsid w:val="00B43D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EB"/>
    <w:pPr>
      <w:spacing w:before="0"/>
    </w:pPr>
    <w:rPr>
      <w:rFonts w:ascii="Times New Roman" w:eastAsia="Times New Roman" w:hAnsi="Times New Roman" w:cs="Times New Roman"/>
      <w:color w:val="000099"/>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6DEB"/>
    <w:pPr>
      <w:tabs>
        <w:tab w:val="center" w:pos="4536"/>
        <w:tab w:val="right" w:pos="9072"/>
      </w:tabs>
    </w:pPr>
  </w:style>
  <w:style w:type="character" w:customStyle="1" w:styleId="En-tteCar">
    <w:name w:val="En-tête Car"/>
    <w:basedOn w:val="Policepardfaut"/>
    <w:link w:val="En-tte"/>
    <w:uiPriority w:val="99"/>
    <w:rsid w:val="00176DEB"/>
    <w:rPr>
      <w:rFonts w:ascii="Times New Roman" w:eastAsia="Times New Roman" w:hAnsi="Times New Roman" w:cs="Times New Roman"/>
      <w:color w:val="000099"/>
      <w:sz w:val="24"/>
      <w:szCs w:val="24"/>
      <w:lang w:eastAsia="fr-FR"/>
    </w:rPr>
  </w:style>
  <w:style w:type="paragraph" w:styleId="Pieddepage">
    <w:name w:val="footer"/>
    <w:basedOn w:val="Normal"/>
    <w:link w:val="PieddepageCar"/>
    <w:uiPriority w:val="99"/>
    <w:semiHidden/>
    <w:unhideWhenUsed/>
    <w:rsid w:val="00176DEB"/>
    <w:pPr>
      <w:tabs>
        <w:tab w:val="center" w:pos="4536"/>
        <w:tab w:val="right" w:pos="9072"/>
      </w:tabs>
    </w:pPr>
  </w:style>
  <w:style w:type="character" w:customStyle="1" w:styleId="PieddepageCar">
    <w:name w:val="Pied de page Car"/>
    <w:basedOn w:val="Policepardfaut"/>
    <w:link w:val="Pieddepage"/>
    <w:uiPriority w:val="99"/>
    <w:semiHidden/>
    <w:rsid w:val="00176DEB"/>
    <w:rPr>
      <w:rFonts w:ascii="Times New Roman" w:eastAsia="Times New Roman" w:hAnsi="Times New Roman" w:cs="Times New Roman"/>
      <w:color w:val="000099"/>
      <w:sz w:val="24"/>
      <w:szCs w:val="24"/>
      <w:lang w:eastAsia="fr-FR"/>
    </w:rPr>
  </w:style>
  <w:style w:type="paragraph" w:styleId="Textedebulles">
    <w:name w:val="Balloon Text"/>
    <w:basedOn w:val="Normal"/>
    <w:link w:val="TextedebullesCar"/>
    <w:uiPriority w:val="99"/>
    <w:semiHidden/>
    <w:unhideWhenUsed/>
    <w:rsid w:val="00176DEB"/>
    <w:rPr>
      <w:rFonts w:ascii="Tahoma" w:hAnsi="Tahoma" w:cs="Tahoma"/>
      <w:sz w:val="16"/>
      <w:szCs w:val="16"/>
    </w:rPr>
  </w:style>
  <w:style w:type="character" w:customStyle="1" w:styleId="TextedebullesCar">
    <w:name w:val="Texte de bulles Car"/>
    <w:basedOn w:val="Policepardfaut"/>
    <w:link w:val="Textedebulles"/>
    <w:uiPriority w:val="99"/>
    <w:semiHidden/>
    <w:rsid w:val="00176DEB"/>
    <w:rPr>
      <w:rFonts w:ascii="Tahoma" w:eastAsia="Times New Roman" w:hAnsi="Tahoma" w:cs="Tahoma"/>
      <w:color w:val="000099"/>
      <w:sz w:val="16"/>
      <w:szCs w:val="16"/>
      <w:lang w:eastAsia="fr-FR"/>
    </w:rPr>
  </w:style>
  <w:style w:type="character" w:styleId="Lienhypertexte">
    <w:name w:val="Hyperlink"/>
    <w:basedOn w:val="Policepardfaut"/>
    <w:uiPriority w:val="99"/>
    <w:unhideWhenUsed/>
    <w:rsid w:val="009229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95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ceclient.ccemb@orange-ftgroup.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2011-12-04T14:50:00Z</dcterms:created>
  <dcterms:modified xsi:type="dcterms:W3CDTF">2011-12-04T15:05:00Z</dcterms:modified>
</cp:coreProperties>
</file>