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40" w:rsidRDefault="00552035" w:rsidP="004A1FCA">
      <w:r>
        <w:rPr>
          <w:noProof/>
          <w:lang w:eastAsia="fr-FR"/>
        </w:rPr>
        <w:pict>
          <v:rect id="_x0000_s1074" style="position:absolute;margin-left:188.65pt;margin-top:-333.35pt;width:85.5pt;height:610.5pt;rotation:90;z-index:25166028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CC71F5" w:rsidRPr="008A5956" w:rsidRDefault="00CC71F5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pt;height:61.8pt" o:ole="" o:allowoverlap="f" fillcolor="window">
            <v:imagedata r:id="rId7" o:title=""/>
          </v:shape>
          <o:OLEObject Type="Embed" ProgID="Word.Picture.8" ShapeID="_x0000_i1025" DrawAspect="Content" ObjectID="_1412146772" r:id="rId8"/>
        </w:object>
      </w:r>
    </w:p>
    <w:p w:rsidR="00CC71F5" w:rsidRDefault="00CC71F5" w:rsidP="00CC71F5"/>
    <w:p w:rsidR="00CC71F5" w:rsidRDefault="00CC71F5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CC71F5" w:rsidRDefault="00CC71F5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CC71F5" w:rsidRPr="00F37AE0" w:rsidRDefault="00CC71F5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CC71F5" w:rsidRPr="00F37AE0" w:rsidRDefault="00CC71F5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CC71F5" w:rsidRDefault="00CC71F5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9" w:history="1">
        <w:r w:rsidRPr="002334A7">
          <w:rPr>
            <w:rStyle w:val="Lienhypertexte"/>
            <w:b/>
          </w:rPr>
          <w:t>contact@cotesdarmorhabitat.com</w:t>
        </w:r>
      </w:hyperlink>
    </w:p>
    <w:p w:rsidR="00CC71F5" w:rsidRDefault="00CC71F5" w:rsidP="00CC71F5">
      <w:pPr>
        <w:jc w:val="center"/>
        <w:rPr>
          <w:b/>
          <w:sz w:val="24"/>
          <w:szCs w:val="24"/>
          <w:u w:val="single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CC71F5" w:rsidRDefault="00CC71F5" w:rsidP="00CC71F5">
      <w:pPr>
        <w:rPr>
          <w:b/>
        </w:rPr>
      </w:pPr>
    </w:p>
    <w:p w:rsidR="00FD5788" w:rsidRPr="000538C0" w:rsidRDefault="00FD5788" w:rsidP="00FD5788">
      <w:pPr>
        <w:ind w:left="360"/>
        <w:jc w:val="center"/>
        <w:rPr>
          <w:b/>
        </w:rPr>
      </w:pPr>
      <w:r w:rsidRPr="000538C0">
        <w:rPr>
          <w:b/>
        </w:rPr>
        <w:t xml:space="preserve">Lot </w:t>
      </w:r>
      <w:r w:rsidRPr="006A1488">
        <w:rPr>
          <w:b/>
        </w:rPr>
        <w:t xml:space="preserve"> 2 </w:t>
      </w:r>
      <w:r w:rsidR="000A4C45">
        <w:rPr>
          <w:b/>
        </w:rPr>
        <w:t xml:space="preserve">- Offre de Base </w:t>
      </w:r>
      <w:r w:rsidRPr="006A1488">
        <w:rPr>
          <w:b/>
        </w:rPr>
        <w:t>: Abonnements, consommations et matériels de téléphonie mobile et accès nomades</w:t>
      </w: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Pr="0074427A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285B1E" w:rsidRDefault="00285B1E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285B1E" w:rsidRDefault="0055203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  <w:u w:val="none"/>
        </w:rPr>
        <w:pict>
          <v:rect id="_x0000_s1075" style="position:absolute;left:0;text-align:left;margin-left:188.65pt;margin-top:-255.1pt;width:85.5pt;height:610.5pt;rotation:90;z-index:25166131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75">
              <w:txbxContent>
                <w:p w:rsidR="00CC71F5" w:rsidRDefault="00285B1E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DÉTAIL ESTIMATIF</w:t>
                  </w:r>
                  <w:r w:rsidR="00FD5788">
                    <w:rPr>
                      <w:b/>
                      <w:color w:val="FFFFFF"/>
                      <w:sz w:val="44"/>
                      <w:szCs w:val="44"/>
                    </w:rPr>
                    <w:t xml:space="preserve"> LOT 2</w:t>
                  </w:r>
                  <w:r w:rsidR="000A4C45">
                    <w:rPr>
                      <w:b/>
                      <w:color w:val="FFFFFF"/>
                      <w:sz w:val="44"/>
                      <w:szCs w:val="44"/>
                    </w:rPr>
                    <w:t xml:space="preserve"> - Offre de Base</w:t>
                  </w:r>
                </w:p>
                <w:p w:rsidR="00CC71F5" w:rsidRPr="00CC71F5" w:rsidRDefault="00285B1E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(Document non contractuel destiné au jugement des offres</w:t>
                  </w:r>
                  <w:r w:rsidR="00CC71F5">
                    <w:rPr>
                      <w:b/>
                      <w:color w:val="FFFFFF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285B1E" w:rsidRPr="00F520EB" w:rsidRDefault="00285B1E" w:rsidP="00285B1E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Cs w:val="22"/>
        </w:rPr>
      </w:pPr>
      <w:r w:rsidRPr="00F520EB">
        <w:rPr>
          <w:rFonts w:ascii="Arial" w:hAnsi="Arial" w:cs="Arial"/>
          <w:b/>
          <w:szCs w:val="22"/>
        </w:rPr>
        <w:lastRenderedPageBreak/>
        <w:t>DETAIL ESTIMATIF</w:t>
      </w:r>
      <w:r w:rsidR="00FD5788">
        <w:rPr>
          <w:rFonts w:ascii="Arial" w:hAnsi="Arial" w:cs="Arial"/>
          <w:b/>
          <w:szCs w:val="22"/>
        </w:rPr>
        <w:t xml:space="preserve"> - OFFRE DE BASE</w:t>
      </w:r>
    </w:p>
    <w:p w:rsidR="00285B1E" w:rsidRPr="004D419D" w:rsidRDefault="00285B1E" w:rsidP="00285B1E">
      <w:pPr>
        <w:pStyle w:val="Corpsdetexte3"/>
        <w:spacing w:before="100" w:after="100"/>
        <w:rPr>
          <w:rFonts w:cs="Arial"/>
          <w:b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620"/>
        <w:gridCol w:w="1980"/>
        <w:gridCol w:w="2160"/>
      </w:tblGrid>
      <w:tr w:rsidR="00285B1E" w:rsidRPr="000658F1" w:rsidTr="00285B1E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Qté</w:t>
            </w:r>
            <w:r w:rsidR="00F1211E" w:rsidRPr="000658F1">
              <w:rPr>
                <w:rFonts w:ascii="Arial" w:hAnsi="Arial" w:cs="Arial"/>
                <w:b/>
                <w:sz w:val="20"/>
                <w:szCs w:val="20"/>
              </w:rPr>
              <w:t>s Mensuelles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P.U HTVA</w:t>
            </w:r>
            <w:r w:rsidR="00F1211E" w:rsidRPr="000658F1">
              <w:rPr>
                <w:rFonts w:ascii="Arial" w:hAnsi="Arial" w:cs="Arial"/>
                <w:b/>
                <w:sz w:val="20"/>
                <w:szCs w:val="20"/>
              </w:rPr>
              <w:t xml:space="preserve"> après remise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:rsidR="00285B1E" w:rsidRPr="000658F1" w:rsidRDefault="00193982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85B1E" w:rsidRPr="000658F1" w:rsidTr="00285B1E"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0658F1" w:rsidRDefault="00FD5788" w:rsidP="00FD5788">
            <w:pPr>
              <w:pStyle w:val="Sommetableau"/>
              <w:keepLines w:val="0"/>
              <w:tabs>
                <w:tab w:val="clear" w:pos="1276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0658F1">
              <w:rPr>
                <w:rFonts w:ascii="Arial" w:hAnsi="Arial" w:cs="Arial"/>
                <w:sz w:val="20"/>
              </w:rPr>
              <w:t>Forfait Externe 69H pour 69 Mobiles souscrits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0658F1" w:rsidRDefault="0086629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186,30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0658F1" w:rsidRDefault="0086629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186,30</w:t>
            </w:r>
          </w:p>
        </w:tc>
      </w:tr>
      <w:tr w:rsidR="00285B1E" w:rsidRPr="000658F1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FD5788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Forfait Interne 69H pour 69 Mobiles souscrits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FD5788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86629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86629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</w:tr>
      <w:tr w:rsidR="00FE1509" w:rsidRPr="000658F1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Abonnement Data - Accès Nomade Ajustable (environ 15 Mo)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B4829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193982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193982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33,60</w:t>
            </w:r>
          </w:p>
        </w:tc>
      </w:tr>
      <w:tr w:rsidR="00285B1E" w:rsidRPr="000658F1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FD5788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Options Data Mail et Navigation Internet (Fair Use = 200 Mo)</w:t>
            </w:r>
            <w:r w:rsidR="00FE1509" w:rsidRPr="000658F1">
              <w:rPr>
                <w:rFonts w:ascii="Arial" w:hAnsi="Arial" w:cs="Arial"/>
                <w:sz w:val="20"/>
                <w:szCs w:val="20"/>
              </w:rPr>
              <w:t xml:space="preserve"> incluant synchronisation Exchange 2010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FD5788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3</w:t>
            </w:r>
            <w:r w:rsidR="00FE1509" w:rsidRPr="000658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BB68FF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85B1E" w:rsidRPr="000658F1" w:rsidRDefault="00BB68FF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</w:tr>
      <w:tr w:rsidR="00285B1E" w:rsidRPr="000658F1" w:rsidTr="00285B1E">
        <w:tc>
          <w:tcPr>
            <w:tcW w:w="4030" w:type="dxa"/>
            <w:vAlign w:val="center"/>
          </w:tcPr>
          <w:p w:rsidR="00285B1E" w:rsidRPr="000658F1" w:rsidRDefault="00974931" w:rsidP="00FE1509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Coût de la minute au delà du forfait 69H Externe</w:t>
            </w:r>
          </w:p>
        </w:tc>
        <w:tc>
          <w:tcPr>
            <w:tcW w:w="1620" w:type="dxa"/>
            <w:vAlign w:val="center"/>
          </w:tcPr>
          <w:p w:rsidR="00285B1E" w:rsidRPr="000658F1" w:rsidRDefault="0097493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285B1E" w:rsidRPr="000658F1" w:rsidRDefault="00BB68FF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0,045</w:t>
            </w:r>
          </w:p>
        </w:tc>
        <w:tc>
          <w:tcPr>
            <w:tcW w:w="2160" w:type="dxa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1E" w:rsidRPr="000658F1" w:rsidTr="00285B1E">
        <w:tc>
          <w:tcPr>
            <w:tcW w:w="4030" w:type="dxa"/>
            <w:vAlign w:val="center"/>
          </w:tcPr>
          <w:p w:rsidR="00285B1E" w:rsidRPr="000658F1" w:rsidRDefault="00974931" w:rsidP="00FE1509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Coût de la minute au delà du forfait 69H Interne</w:t>
            </w:r>
          </w:p>
        </w:tc>
        <w:tc>
          <w:tcPr>
            <w:tcW w:w="1620" w:type="dxa"/>
            <w:vAlign w:val="center"/>
          </w:tcPr>
          <w:p w:rsidR="00285B1E" w:rsidRPr="000658F1" w:rsidRDefault="00974931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285B1E" w:rsidRPr="000658F1" w:rsidRDefault="00BB68FF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1E" w:rsidRPr="000658F1" w:rsidTr="00285B1E">
        <w:tc>
          <w:tcPr>
            <w:tcW w:w="4030" w:type="dxa"/>
            <w:vAlign w:val="center"/>
          </w:tcPr>
          <w:p w:rsidR="00285B1E" w:rsidRPr="000658F1" w:rsidRDefault="00F1211E" w:rsidP="00FE1509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 xml:space="preserve">Consommations </w:t>
            </w:r>
            <w:r w:rsidR="00FE1509" w:rsidRPr="000658F1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1620" w:type="dxa"/>
            <w:vAlign w:val="center"/>
          </w:tcPr>
          <w:p w:rsidR="00285B1E" w:rsidRPr="000658F1" w:rsidRDefault="00FE1509" w:rsidP="00FE1509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72</w:t>
            </w:r>
            <w:r w:rsidR="00F1211E" w:rsidRPr="00065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8F1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1980" w:type="dxa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1E" w:rsidRPr="000658F1" w:rsidTr="00285B1E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0658F1" w:rsidRDefault="002B0BC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838,90</w:t>
            </w:r>
          </w:p>
        </w:tc>
      </w:tr>
      <w:tr w:rsidR="00285B1E" w:rsidRPr="000658F1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0658F1" w:rsidRDefault="002B0BC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164,42</w:t>
            </w:r>
          </w:p>
        </w:tc>
      </w:tr>
      <w:tr w:rsidR="00285B1E" w:rsidRPr="000658F1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85B1E" w:rsidRPr="000658F1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0658F1" w:rsidRDefault="002B0BC0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1003,32</w:t>
            </w:r>
          </w:p>
        </w:tc>
      </w:tr>
    </w:tbl>
    <w:p w:rsidR="00285B1E" w:rsidRDefault="00285B1E" w:rsidP="00285B1E">
      <w:pPr>
        <w:rPr>
          <w:rFonts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620"/>
        <w:gridCol w:w="1980"/>
        <w:gridCol w:w="2160"/>
      </w:tblGrid>
      <w:tr w:rsidR="00FE1509" w:rsidRPr="000658F1" w:rsidTr="001B60A8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FE1509" w:rsidRPr="000658F1" w:rsidRDefault="00FE1509" w:rsidP="00FE1509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Qtés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P.U HTVA après remise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HTVA après remise</w:t>
            </w:r>
          </w:p>
        </w:tc>
      </w:tr>
      <w:tr w:rsidR="00FE1509" w:rsidRPr="000658F1" w:rsidTr="001B60A8"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Sommetableau"/>
              <w:keepLines w:val="0"/>
              <w:tabs>
                <w:tab w:val="clear" w:pos="1276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0658F1">
              <w:rPr>
                <w:rFonts w:ascii="Arial" w:hAnsi="Arial" w:cs="Arial"/>
                <w:sz w:val="20"/>
              </w:rPr>
              <w:t>Achat Terminaux "Entrée de Gamme"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09" w:rsidRPr="000658F1" w:rsidRDefault="00B569F7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509" w:rsidRPr="000658F1" w:rsidRDefault="004F68D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E1509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0658F1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Achat Terminaux "</w:t>
            </w:r>
            <w:r w:rsidR="000658F1" w:rsidRPr="000658F1">
              <w:rPr>
                <w:rFonts w:ascii="Arial" w:hAnsi="Arial" w:cs="Arial"/>
                <w:sz w:val="20"/>
                <w:szCs w:val="20"/>
              </w:rPr>
              <w:t>Milieu</w:t>
            </w:r>
            <w:r w:rsidRPr="000658F1">
              <w:rPr>
                <w:rFonts w:ascii="Arial" w:hAnsi="Arial" w:cs="Arial"/>
                <w:sz w:val="20"/>
                <w:szCs w:val="20"/>
              </w:rPr>
              <w:t xml:space="preserve"> de Gamme</w:t>
            </w:r>
            <w:r w:rsidR="000658F1" w:rsidRPr="000658F1">
              <w:rPr>
                <w:rFonts w:ascii="Arial" w:hAnsi="Arial" w:cs="Arial"/>
                <w:sz w:val="20"/>
                <w:szCs w:val="20"/>
              </w:rPr>
              <w:t xml:space="preserve"> / Haut de Gamme</w:t>
            </w:r>
            <w:r w:rsidRPr="000658F1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4F68D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123CD6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F68DE">
              <w:rPr>
                <w:rFonts w:ascii="Arial" w:hAnsi="Arial" w:cs="Arial"/>
                <w:sz w:val="20"/>
                <w:szCs w:val="20"/>
              </w:rPr>
              <w:t>773</w:t>
            </w:r>
          </w:p>
        </w:tc>
      </w:tr>
      <w:tr w:rsidR="000658F1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0658F1" w:rsidP="000658F1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Achat Terminaux "Clé 3G"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FB482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B569F7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4F68D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0658F1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0658F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Stock Tampon "Entrée de Gamme"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0658F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4F68D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658F1" w:rsidRPr="000658F1" w:rsidRDefault="004F68D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B4829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FB4829" w:rsidRPr="000658F1" w:rsidRDefault="00FB482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Stock Tampon "Milieu de Gamme / Haut de Gamme"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B4829" w:rsidRPr="000658F1" w:rsidRDefault="00FB482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B4829" w:rsidRPr="000658F1" w:rsidRDefault="004F68D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B4829" w:rsidRPr="000658F1" w:rsidRDefault="004F68D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</w:t>
            </w:r>
          </w:p>
        </w:tc>
      </w:tr>
      <w:tr w:rsidR="00FE1509" w:rsidRPr="000658F1" w:rsidTr="001B60A8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0658F1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Frais de mise en service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4F68D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E1509" w:rsidRPr="000658F1" w:rsidRDefault="004F68DE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E1509" w:rsidRPr="000658F1" w:rsidTr="00FB4829">
        <w:trPr>
          <w:trHeight w:val="827"/>
        </w:trPr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829" w:rsidRPr="00F1211E" w:rsidRDefault="00FB4829" w:rsidP="00FB4829">
            <w:pPr>
              <w:ind w:left="567"/>
              <w:rPr>
                <w:rFonts w:ascii="Arial" w:hAnsi="Arial" w:cs="Arial"/>
              </w:rPr>
            </w:pPr>
            <w:r w:rsidRPr="00F1211E">
              <w:rPr>
                <w:rFonts w:ascii="Arial" w:hAnsi="Arial" w:cs="Arial"/>
              </w:rPr>
              <w:t>A                    , le</w:t>
            </w:r>
          </w:p>
          <w:p w:rsidR="00FE1509" w:rsidRPr="000658F1" w:rsidRDefault="00FB4829" w:rsidP="00FB4829">
            <w:pPr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11E">
              <w:rPr>
                <w:rFonts w:ascii="Arial" w:hAnsi="Arial" w:cs="Arial"/>
              </w:rPr>
              <w:t>Signature + cachet de l’entreprise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FE1509" w:rsidRPr="000658F1" w:rsidRDefault="00123CD6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5397</w:t>
            </w:r>
          </w:p>
        </w:tc>
      </w:tr>
      <w:tr w:rsidR="00FE1509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509" w:rsidRPr="000658F1" w:rsidRDefault="00FB4829" w:rsidP="00FB4829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11E">
              <w:rPr>
                <w:rFonts w:ascii="Arial" w:hAnsi="Arial" w:cs="Arial"/>
              </w:rPr>
              <w:t>(Nom, prénom et qualité du signataire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FE1509" w:rsidRPr="000658F1" w:rsidRDefault="00123CD6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1057,81</w:t>
            </w:r>
          </w:p>
        </w:tc>
      </w:tr>
      <w:tr w:rsidR="00FE1509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FE1509" w:rsidRPr="000658F1" w:rsidRDefault="00FE1509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FE1509" w:rsidRPr="000658F1" w:rsidRDefault="00123CD6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6454,81</w:t>
            </w:r>
          </w:p>
        </w:tc>
      </w:tr>
    </w:tbl>
    <w:p w:rsidR="00C35C30" w:rsidRDefault="00C35C30" w:rsidP="00C35C30">
      <w:pPr>
        <w:pStyle w:val="NIV2"/>
        <w:ind w:left="142"/>
        <w:jc w:val="both"/>
      </w:pPr>
    </w:p>
    <w:sectPr w:rsidR="00C35C30" w:rsidSect="00DA159C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909" w:rsidRDefault="00766909" w:rsidP="00B13844">
      <w:pPr>
        <w:spacing w:before="0"/>
      </w:pPr>
      <w:r>
        <w:separator/>
      </w:r>
    </w:p>
  </w:endnote>
  <w:endnote w:type="continuationSeparator" w:id="0">
    <w:p w:rsidR="00766909" w:rsidRDefault="00766909" w:rsidP="00B138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klahoma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B8" w:rsidRDefault="00495967">
    <w:pPr>
      <w:pStyle w:val="Pieddepage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511BB8" w:rsidRDefault="00552035" w:rsidP="00DA159C">
    <w:pPr>
      <w:pStyle w:val="Pieddepage"/>
      <w:jc w:val="center"/>
    </w:pPr>
    <w:fldSimple w:instr=" PAGE    \* MERGEFORMAT ">
      <w:r w:rsidR="00495967">
        <w:rPr>
          <w:noProof/>
        </w:rPr>
        <w:t>2</w:t>
      </w:r>
    </w:fldSimple>
  </w:p>
  <w:p w:rsidR="00511BB8" w:rsidRDefault="00511B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909" w:rsidRDefault="00766909" w:rsidP="00B13844">
      <w:pPr>
        <w:spacing w:before="0"/>
      </w:pPr>
      <w:r>
        <w:separator/>
      </w:r>
    </w:p>
  </w:footnote>
  <w:footnote w:type="continuationSeparator" w:id="0">
    <w:p w:rsidR="00766909" w:rsidRDefault="00766909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157226B"/>
    <w:multiLevelType w:val="singleLevel"/>
    <w:tmpl w:val="1DC2224C"/>
    <w:lvl w:ilvl="0">
      <w:start w:val="1"/>
      <w:numFmt w:val="lowerLetter"/>
      <w:pStyle w:val="Listepuces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F57C6"/>
    <w:multiLevelType w:val="singleLevel"/>
    <w:tmpl w:val="1DC2224C"/>
    <w:lvl w:ilvl="0">
      <w:start w:val="1"/>
      <w:numFmt w:val="lowerLetter"/>
      <w:pStyle w:val="Listepuces2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>
    <w:nsid w:val="21F267B1"/>
    <w:multiLevelType w:val="hybridMultilevel"/>
    <w:tmpl w:val="AFC465FC"/>
    <w:lvl w:ilvl="0" w:tplc="AD7036C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A3872"/>
    <w:multiLevelType w:val="hybridMultilevel"/>
    <w:tmpl w:val="48E63750"/>
    <w:lvl w:ilvl="0" w:tplc="A43E6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47323"/>
    <w:multiLevelType w:val="hybridMultilevel"/>
    <w:tmpl w:val="655A9A9E"/>
    <w:lvl w:ilvl="0" w:tplc="35A2F8B8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0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20501"/>
    <w:multiLevelType w:val="hybridMultilevel"/>
    <w:tmpl w:val="903E1B40"/>
    <w:lvl w:ilvl="0" w:tplc="A24A59E2">
      <w:start w:val="1"/>
      <w:numFmt w:val="upperRoman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7"/>
  </w:num>
  <w:num w:numId="5">
    <w:abstractNumId w:val="8"/>
  </w:num>
  <w:num w:numId="6">
    <w:abstractNumId w:val="19"/>
  </w:num>
  <w:num w:numId="7">
    <w:abstractNumId w:val="24"/>
  </w:num>
  <w:num w:numId="8">
    <w:abstractNumId w:val="17"/>
  </w:num>
  <w:num w:numId="9">
    <w:abstractNumId w:val="21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2"/>
  </w:num>
  <w:num w:numId="24">
    <w:abstractNumId w:val="25"/>
  </w:num>
  <w:num w:numId="25">
    <w:abstractNumId w:val="15"/>
  </w:num>
  <w:num w:numId="26">
    <w:abstractNumId w:val="10"/>
  </w:num>
  <w:num w:numId="27">
    <w:abstractNumId w:val="18"/>
  </w:num>
  <w:num w:numId="28">
    <w:abstractNumId w:val="23"/>
  </w:num>
  <w:num w:numId="29">
    <w:abstractNumId w:val="21"/>
    <w:lvlOverride w:ilvl="0">
      <w:startOverride w:val="1"/>
    </w:lvlOverride>
  </w:num>
  <w:num w:numId="30">
    <w:abstractNumId w:val="0"/>
  </w:num>
  <w:num w:numId="31">
    <w:abstractNumId w:val="13"/>
  </w:num>
  <w:num w:numId="32">
    <w:abstractNumId w:val="20"/>
  </w:num>
  <w:num w:numId="33">
    <w:abstractNumId w:val="14"/>
  </w:num>
  <w:num w:numId="34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FCA"/>
    <w:rsid w:val="00004252"/>
    <w:rsid w:val="000320AF"/>
    <w:rsid w:val="00046DAC"/>
    <w:rsid w:val="00051273"/>
    <w:rsid w:val="000658F1"/>
    <w:rsid w:val="000A4C45"/>
    <w:rsid w:val="000C5613"/>
    <w:rsid w:val="000D54BA"/>
    <w:rsid w:val="000E1E10"/>
    <w:rsid w:val="000F175A"/>
    <w:rsid w:val="001106BC"/>
    <w:rsid w:val="00112383"/>
    <w:rsid w:val="00123CD6"/>
    <w:rsid w:val="00132A56"/>
    <w:rsid w:val="00146834"/>
    <w:rsid w:val="00150729"/>
    <w:rsid w:val="00176621"/>
    <w:rsid w:val="001848FA"/>
    <w:rsid w:val="00193982"/>
    <w:rsid w:val="001C4EBC"/>
    <w:rsid w:val="001E63B3"/>
    <w:rsid w:val="001F45EE"/>
    <w:rsid w:val="00201E78"/>
    <w:rsid w:val="002161B9"/>
    <w:rsid w:val="002676BE"/>
    <w:rsid w:val="00285B1E"/>
    <w:rsid w:val="00293537"/>
    <w:rsid w:val="0029354E"/>
    <w:rsid w:val="002A23AF"/>
    <w:rsid w:val="002B0BC0"/>
    <w:rsid w:val="003108FE"/>
    <w:rsid w:val="003552AC"/>
    <w:rsid w:val="003608C1"/>
    <w:rsid w:val="00376650"/>
    <w:rsid w:val="003919CE"/>
    <w:rsid w:val="00391F04"/>
    <w:rsid w:val="003B06AF"/>
    <w:rsid w:val="003E55AA"/>
    <w:rsid w:val="003E677D"/>
    <w:rsid w:val="00416288"/>
    <w:rsid w:val="00451100"/>
    <w:rsid w:val="00495967"/>
    <w:rsid w:val="004A1395"/>
    <w:rsid w:val="004A1FCA"/>
    <w:rsid w:val="004E7571"/>
    <w:rsid w:val="004F68DE"/>
    <w:rsid w:val="00511BB8"/>
    <w:rsid w:val="005128E4"/>
    <w:rsid w:val="0052118F"/>
    <w:rsid w:val="005305AB"/>
    <w:rsid w:val="00533888"/>
    <w:rsid w:val="00552035"/>
    <w:rsid w:val="005844C4"/>
    <w:rsid w:val="005B2D24"/>
    <w:rsid w:val="005C46B4"/>
    <w:rsid w:val="005C4B76"/>
    <w:rsid w:val="0060181E"/>
    <w:rsid w:val="0060769A"/>
    <w:rsid w:val="0061663D"/>
    <w:rsid w:val="00620163"/>
    <w:rsid w:val="00637752"/>
    <w:rsid w:val="0065589A"/>
    <w:rsid w:val="0065613B"/>
    <w:rsid w:val="006617EC"/>
    <w:rsid w:val="006835F6"/>
    <w:rsid w:val="006B0D27"/>
    <w:rsid w:val="00705B35"/>
    <w:rsid w:val="00720DF0"/>
    <w:rsid w:val="007307EA"/>
    <w:rsid w:val="00754610"/>
    <w:rsid w:val="00766909"/>
    <w:rsid w:val="007772A1"/>
    <w:rsid w:val="00786E0C"/>
    <w:rsid w:val="007E0E87"/>
    <w:rsid w:val="007E74E6"/>
    <w:rsid w:val="007F00C7"/>
    <w:rsid w:val="0082626F"/>
    <w:rsid w:val="0083016E"/>
    <w:rsid w:val="00866295"/>
    <w:rsid w:val="00867BEA"/>
    <w:rsid w:val="00872DFA"/>
    <w:rsid w:val="00884671"/>
    <w:rsid w:val="008A5956"/>
    <w:rsid w:val="008C4766"/>
    <w:rsid w:val="008D074C"/>
    <w:rsid w:val="008D1E23"/>
    <w:rsid w:val="008E392F"/>
    <w:rsid w:val="00955A1D"/>
    <w:rsid w:val="00974931"/>
    <w:rsid w:val="009868EB"/>
    <w:rsid w:val="009E08FA"/>
    <w:rsid w:val="00A06A95"/>
    <w:rsid w:val="00A31359"/>
    <w:rsid w:val="00A9221D"/>
    <w:rsid w:val="00AA61F7"/>
    <w:rsid w:val="00AD143C"/>
    <w:rsid w:val="00AE5333"/>
    <w:rsid w:val="00AE7F7B"/>
    <w:rsid w:val="00AF1A26"/>
    <w:rsid w:val="00B0484A"/>
    <w:rsid w:val="00B1031C"/>
    <w:rsid w:val="00B13844"/>
    <w:rsid w:val="00B1799B"/>
    <w:rsid w:val="00B21DB5"/>
    <w:rsid w:val="00B25BB8"/>
    <w:rsid w:val="00B43D40"/>
    <w:rsid w:val="00B533C9"/>
    <w:rsid w:val="00B569F7"/>
    <w:rsid w:val="00B92359"/>
    <w:rsid w:val="00BB68FF"/>
    <w:rsid w:val="00BC2D8F"/>
    <w:rsid w:val="00C00966"/>
    <w:rsid w:val="00C0656C"/>
    <w:rsid w:val="00C06C67"/>
    <w:rsid w:val="00C16543"/>
    <w:rsid w:val="00C24FA0"/>
    <w:rsid w:val="00C337EC"/>
    <w:rsid w:val="00C35C30"/>
    <w:rsid w:val="00C45DD0"/>
    <w:rsid w:val="00C61C40"/>
    <w:rsid w:val="00C62C19"/>
    <w:rsid w:val="00CB1E20"/>
    <w:rsid w:val="00CC71F5"/>
    <w:rsid w:val="00D17994"/>
    <w:rsid w:val="00D203BA"/>
    <w:rsid w:val="00D53A53"/>
    <w:rsid w:val="00D606FD"/>
    <w:rsid w:val="00D72C7F"/>
    <w:rsid w:val="00D97AC4"/>
    <w:rsid w:val="00DA159C"/>
    <w:rsid w:val="00DB3484"/>
    <w:rsid w:val="00DD1D69"/>
    <w:rsid w:val="00DD6187"/>
    <w:rsid w:val="00DF0FC8"/>
    <w:rsid w:val="00DF4803"/>
    <w:rsid w:val="00E4337D"/>
    <w:rsid w:val="00E70A2A"/>
    <w:rsid w:val="00E900C2"/>
    <w:rsid w:val="00E94A16"/>
    <w:rsid w:val="00EA45D0"/>
    <w:rsid w:val="00EA63CA"/>
    <w:rsid w:val="00EB7C5D"/>
    <w:rsid w:val="00ED483F"/>
    <w:rsid w:val="00F02CF1"/>
    <w:rsid w:val="00F1211E"/>
    <w:rsid w:val="00F37AE0"/>
    <w:rsid w:val="00FB25C7"/>
    <w:rsid w:val="00FB4829"/>
    <w:rsid w:val="00FD24E0"/>
    <w:rsid w:val="00FD5788"/>
    <w:rsid w:val="00FD6297"/>
    <w:rsid w:val="00FE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  <w:pPr>
      <w:spacing w:before="120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1FCA"/>
    <w:pPr>
      <w:keepNext/>
      <w:keepLines/>
      <w:framePr w:wrap="notBeside" w:vAnchor="text" w:hAnchor="text" w:y="1"/>
      <w:numPr>
        <w:numId w:val="9"/>
      </w:numPr>
      <w:spacing w:before="480"/>
      <w:outlineLvl w:val="0"/>
    </w:pPr>
    <w:rPr>
      <w:rFonts w:eastAsia="Times New Roman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qFormat/>
    <w:rsid w:val="000320AF"/>
    <w:pPr>
      <w:keepNext/>
      <w:keepLines/>
      <w:numPr>
        <w:numId w:val="8"/>
      </w:num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A1FCA"/>
    <w:pPr>
      <w:keepNext/>
      <w:keepLines/>
      <w:numPr>
        <w:numId w:val="1"/>
      </w:numPr>
      <w:spacing w:before="200"/>
      <w:outlineLvl w:val="2"/>
    </w:pPr>
    <w:rPr>
      <w:rFonts w:eastAsia="Times New Roman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Titre5">
    <w:name w:val="heading 5"/>
    <w:basedOn w:val="Normal"/>
    <w:next w:val="Normal"/>
    <w:link w:val="Titre5Car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Titre6">
    <w:name w:val="heading 6"/>
    <w:basedOn w:val="Normal"/>
    <w:next w:val="Retraitnormal"/>
    <w:link w:val="Titre6Car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Titre7">
    <w:name w:val="heading 7"/>
    <w:basedOn w:val="Normal"/>
    <w:next w:val="Retraitnormal"/>
    <w:link w:val="Titre7Car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Titre8">
    <w:name w:val="heading 8"/>
    <w:basedOn w:val="Normal"/>
    <w:next w:val="Retraitnormal"/>
    <w:link w:val="Titre8Car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Titre9">
    <w:name w:val="heading 9"/>
    <w:basedOn w:val="Normal"/>
    <w:next w:val="Retraitnormal"/>
    <w:link w:val="Titre9Car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A1FCA"/>
    <w:pPr>
      <w:spacing w:before="0"/>
    </w:pPr>
  </w:style>
  <w:style w:type="character" w:customStyle="1" w:styleId="Titre1Car">
    <w:name w:val="Titre 1 Car"/>
    <w:basedOn w:val="Policepardfaut"/>
    <w:link w:val="Titre1"/>
    <w:rsid w:val="004A1FCA"/>
    <w:rPr>
      <w:rFonts w:eastAsia="Times New Roman"/>
      <w:b/>
      <w:bCs/>
      <w:sz w:val="32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0320AF"/>
    <w:rPr>
      <w:rFonts w:eastAsia="Times New Roman"/>
      <w:b/>
      <w:bCs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1FCA"/>
    <w:rPr>
      <w:rFonts w:ascii="Calibri" w:eastAsia="Times New Roman" w:hAnsi="Calibri" w:cs="Times New Roman"/>
      <w:color w:val="002060"/>
      <w:spacing w:val="5"/>
      <w:kern w:val="28"/>
      <w:sz w:val="40"/>
      <w:szCs w:val="52"/>
    </w:rPr>
  </w:style>
  <w:style w:type="character" w:customStyle="1" w:styleId="Titre3Car">
    <w:name w:val="Titre 3 Car"/>
    <w:basedOn w:val="Policepardfaut"/>
    <w:link w:val="Titre3"/>
    <w:rsid w:val="004A1FCA"/>
    <w:rPr>
      <w:rFonts w:eastAsia="Times New Roman"/>
      <w:b/>
      <w:bCs/>
      <w:sz w:val="22"/>
      <w:szCs w:val="22"/>
      <w:u w:val="single"/>
      <w:lang w:eastAsia="en-US"/>
    </w:rPr>
  </w:style>
  <w:style w:type="paragraph" w:customStyle="1" w:styleId="Standard">
    <w:name w:val="Standard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91F04"/>
    <w:pPr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91F04"/>
    <w:pPr>
      <w:spacing w:before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91F04"/>
    <w:pPr>
      <w:spacing w:before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91F04"/>
    <w:pPr>
      <w:spacing w:before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91F04"/>
    <w:pPr>
      <w:spacing w:before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91F04"/>
    <w:pPr>
      <w:spacing w:before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91F04"/>
    <w:pPr>
      <w:spacing w:before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91F04"/>
    <w:pPr>
      <w:spacing w:before="0"/>
      <w:ind w:left="1760"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B13844"/>
  </w:style>
  <w:style w:type="paragraph" w:styleId="Pieddepage">
    <w:name w:val="footer"/>
    <w:basedOn w:val="Normal"/>
    <w:link w:val="PieddepageCar"/>
    <w:uiPriority w:val="99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13844"/>
  </w:style>
  <w:style w:type="paragraph" w:customStyle="1" w:styleId="Style3">
    <w:name w:val="Style3"/>
    <w:basedOn w:val="Normal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0656C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656C"/>
    <w:pPr>
      <w:ind w:left="720"/>
      <w:contextualSpacing/>
    </w:pPr>
  </w:style>
  <w:style w:type="paragraph" w:styleId="Listepuces2">
    <w:name w:val="List Bullet 2"/>
    <w:basedOn w:val="Listepuces"/>
    <w:autoRedefine/>
    <w:semiHidden/>
    <w:rsid w:val="000320AF"/>
    <w:pPr>
      <w:numPr>
        <w:numId w:val="2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0320AF"/>
    <w:pPr>
      <w:ind w:left="720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5B35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rsid w:val="003E55AA"/>
    <w:rPr>
      <w:rFonts w:eastAsia="Times New Roman"/>
      <w:i/>
      <w:sz w:val="22"/>
      <w:u w:val="single"/>
      <w:lang w:val="fr-BE"/>
    </w:rPr>
  </w:style>
  <w:style w:type="character" w:customStyle="1" w:styleId="Titre5Car">
    <w:name w:val="Titre 5 Car"/>
    <w:basedOn w:val="Policepardfaut"/>
    <w:link w:val="Titre5"/>
    <w:rsid w:val="003E677D"/>
    <w:rPr>
      <w:rFonts w:ascii="Arial" w:eastAsia="Times New Roman" w:hAnsi="Arial"/>
      <w:sz w:val="24"/>
      <w:lang w:val="fr-BE"/>
    </w:rPr>
  </w:style>
  <w:style w:type="character" w:customStyle="1" w:styleId="Titre6Car">
    <w:name w:val="Titre 6 Car"/>
    <w:basedOn w:val="Policepardfaut"/>
    <w:link w:val="Titre6"/>
    <w:rsid w:val="003E677D"/>
    <w:rPr>
      <w:rFonts w:ascii="Arial" w:eastAsia="Times New Roman" w:hAnsi="Arial"/>
      <w:b/>
      <w:smallCaps/>
      <w:sz w:val="28"/>
    </w:rPr>
  </w:style>
  <w:style w:type="character" w:customStyle="1" w:styleId="Titre7Car">
    <w:name w:val="Titre 7 Car"/>
    <w:basedOn w:val="Policepardfaut"/>
    <w:link w:val="Titre7"/>
    <w:rsid w:val="003E677D"/>
    <w:rPr>
      <w:rFonts w:ascii="Arial" w:eastAsia="Times New Roman" w:hAnsi="Arial"/>
      <w:i/>
      <w:sz w:val="22"/>
    </w:rPr>
  </w:style>
  <w:style w:type="character" w:customStyle="1" w:styleId="Titre8Car">
    <w:name w:val="Titre 8 Car"/>
    <w:basedOn w:val="Policepardfaut"/>
    <w:link w:val="Titre8"/>
    <w:rsid w:val="003E677D"/>
    <w:rPr>
      <w:rFonts w:ascii="Arial" w:eastAsia="Times New Roman" w:hAnsi="Arial"/>
      <w:i/>
      <w:sz w:val="22"/>
    </w:rPr>
  </w:style>
  <w:style w:type="character" w:customStyle="1" w:styleId="Titre9Car">
    <w:name w:val="Titre 9 Car"/>
    <w:basedOn w:val="Policepardfaut"/>
    <w:link w:val="Titre9"/>
    <w:rsid w:val="003E677D"/>
    <w:rPr>
      <w:rFonts w:ascii="Arial" w:eastAsia="Times New Roman" w:hAnsi="Arial"/>
      <w:i/>
      <w:sz w:val="22"/>
    </w:rPr>
  </w:style>
  <w:style w:type="paragraph" w:styleId="Listepuces3">
    <w:name w:val="List Bullet 3"/>
    <w:basedOn w:val="Listepuces2"/>
    <w:autoRedefine/>
    <w:semiHidden/>
    <w:rsid w:val="003E677D"/>
    <w:pPr>
      <w:numPr>
        <w:numId w:val="4"/>
      </w:numPr>
      <w:ind w:left="1248" w:hanging="284"/>
    </w:pPr>
  </w:style>
  <w:style w:type="paragraph" w:customStyle="1" w:styleId="Enum1">
    <w:name w:val="Enum 1"/>
    <w:basedOn w:val="Normal"/>
    <w:rsid w:val="003E677D"/>
    <w:pPr>
      <w:keepNext/>
      <w:numPr>
        <w:numId w:val="5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rsid w:val="003E677D"/>
    <w:pPr>
      <w:numPr>
        <w:numId w:val="6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Numrodepage">
    <w:name w:val="page number"/>
    <w:basedOn w:val="Policepardfaut"/>
    <w:semiHidden/>
    <w:rsid w:val="003E677D"/>
  </w:style>
  <w:style w:type="paragraph" w:customStyle="1" w:styleId="listeperso">
    <w:name w:val="liste perso"/>
    <w:basedOn w:val="Normal"/>
    <w:rsid w:val="003E677D"/>
    <w:pPr>
      <w:numPr>
        <w:numId w:val="7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3E677D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5C3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5C30"/>
    <w:rPr>
      <w:sz w:val="22"/>
      <w:szCs w:val="22"/>
      <w:lang w:eastAsia="en-US"/>
    </w:rPr>
  </w:style>
  <w:style w:type="paragraph" w:customStyle="1" w:styleId="Style2">
    <w:name w:val="Style2"/>
    <w:basedOn w:val="Titre1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sdetexte3">
    <w:name w:val="Body Text 3"/>
    <w:basedOn w:val="Normal"/>
    <w:link w:val="Corpsdetexte3Car"/>
    <w:uiPriority w:val="99"/>
    <w:unhideWhenUsed/>
    <w:rsid w:val="00285B1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85B1E"/>
    <w:rPr>
      <w:sz w:val="16"/>
      <w:szCs w:val="16"/>
      <w:lang w:eastAsia="en-US"/>
    </w:rPr>
  </w:style>
  <w:style w:type="paragraph" w:styleId="Textebrut">
    <w:name w:val="Plain Text"/>
    <w:basedOn w:val="Normal"/>
    <w:link w:val="TextebrutCar"/>
    <w:rsid w:val="00285B1E"/>
    <w:pPr>
      <w:spacing w:before="0"/>
    </w:pPr>
    <w:rPr>
      <w:rFonts w:ascii="Courier New" w:eastAsia="Times New Roman" w:hAnsi="Courier New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285B1E"/>
    <w:rPr>
      <w:rFonts w:ascii="Courier New" w:eastAsia="Times New Roman" w:hAnsi="Courier New"/>
      <w:sz w:val="22"/>
    </w:rPr>
  </w:style>
  <w:style w:type="paragraph" w:customStyle="1" w:styleId="DefaultParagraphFontParaCharCharChar1CharCharCharCharCharChar1CharCarCharCarCharCharChar">
    <w:name w:val="Default Paragraph Font Para Char Char Char1 Char Char Char Char Char Char1 Char Car Char Car Char Char Char"/>
    <w:basedOn w:val="Normal"/>
    <w:rsid w:val="00285B1E"/>
    <w:pPr>
      <w:spacing w:before="0"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ommetableau">
    <w:name w:val="Somme tableau"/>
    <w:basedOn w:val="Normal"/>
    <w:rsid w:val="00285B1E"/>
    <w:pPr>
      <w:keepLines/>
      <w:tabs>
        <w:tab w:val="decimal" w:pos="1276"/>
      </w:tabs>
      <w:spacing w:before="0"/>
    </w:pPr>
    <w:rPr>
      <w:rFonts w:ascii="Times New Roman" w:eastAsia="Times New Roman" w:hAnsi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fevrier\AppData\Local\Microsoft\Windows\Temporary%20Internet%20Files\Content.Outlook\N91XX9H9\contact@cotesdarmorhabita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pcalmett</cp:lastModifiedBy>
  <cp:revision>2</cp:revision>
  <dcterms:created xsi:type="dcterms:W3CDTF">2012-10-19T08:13:00Z</dcterms:created>
  <dcterms:modified xsi:type="dcterms:W3CDTF">2012-10-19T08:13:00Z</dcterms:modified>
</cp:coreProperties>
</file>